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60" w:rsidRPr="00734BE7" w:rsidRDefault="00FF1560" w:rsidP="00FF1560">
      <w:pPr>
        <w:jc w:val="center"/>
        <w:rPr>
          <w:rFonts w:ascii="Calibri" w:hAnsi="Calibri"/>
          <w:b/>
          <w:sz w:val="24"/>
          <w:szCs w:val="24"/>
        </w:rPr>
      </w:pPr>
      <w:r w:rsidRPr="00734BE7">
        <w:rPr>
          <w:rFonts w:ascii="Calibri" w:hAnsi="Calibri"/>
          <w:b/>
          <w:sz w:val="24"/>
          <w:szCs w:val="24"/>
        </w:rPr>
        <w:t>PERSONNAGES POUR ANIMER « UN PAS EN AVANT »</w:t>
      </w:r>
    </w:p>
    <w:tbl>
      <w:tblPr>
        <w:tblStyle w:val="Grilledutableau"/>
        <w:tblW w:w="10952" w:type="dxa"/>
        <w:tblLook w:val="04A0" w:firstRow="1" w:lastRow="0" w:firstColumn="1" w:lastColumn="0" w:noHBand="0" w:noVBand="1"/>
      </w:tblPr>
      <w:tblGrid>
        <w:gridCol w:w="3650"/>
        <w:gridCol w:w="3651"/>
        <w:gridCol w:w="3651"/>
      </w:tblGrid>
      <w:tr w:rsidR="00FF1560" w:rsidRPr="00734BE7" w:rsidTr="00FF1560">
        <w:trPr>
          <w:trHeight w:val="2589"/>
        </w:trPr>
        <w:tc>
          <w:tcPr>
            <w:tcW w:w="3650" w:type="dxa"/>
          </w:tcPr>
          <w:p w:rsidR="00FF1560" w:rsidRPr="00734BE7" w:rsidRDefault="00FF1560" w:rsidP="00734BE7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 xml:space="preserve">Je suis la fille </w:t>
            </w:r>
            <w:r w:rsidR="00D42403">
              <w:rPr>
                <w:rFonts w:ascii="Calibri" w:hAnsi="Calibri"/>
                <w:sz w:val="24"/>
                <w:szCs w:val="24"/>
              </w:rPr>
              <w:t>de deux femmes gaspésiennes. J’habitent encore chez mes mères et elles me soutiennent beaucoup dans mes études.</w:t>
            </w:r>
            <w:bookmarkStart w:id="0" w:name="_GoBack"/>
            <w:bookmarkEnd w:id="0"/>
          </w:p>
        </w:tc>
        <w:tc>
          <w:tcPr>
            <w:tcW w:w="3651" w:type="dxa"/>
          </w:tcPr>
          <w:p w:rsidR="00FF1560" w:rsidRPr="00734BE7" w:rsidRDefault="00FF1560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Je suis un réfugié reconnu en processus d’obtenir ma résidence permanente.</w:t>
            </w:r>
          </w:p>
          <w:p w:rsidR="00FF1560" w:rsidRPr="00734BE7" w:rsidRDefault="00364ADD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 xml:space="preserve">Je proviens de la République démocratique du Congo </w:t>
            </w:r>
            <w:r w:rsidR="00FF1560" w:rsidRPr="00734BE7">
              <w:rPr>
                <w:rFonts w:ascii="Calibri" w:hAnsi="Calibri"/>
                <w:sz w:val="24"/>
                <w:szCs w:val="24"/>
              </w:rPr>
              <w:t>et j’ai fait mes études en français dans le système belge congolais.</w:t>
            </w:r>
          </w:p>
          <w:p w:rsidR="00FF1560" w:rsidRPr="00734BE7" w:rsidRDefault="00FF1560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J’ai deux enfants et ma femme est à la maison.</w:t>
            </w:r>
          </w:p>
        </w:tc>
        <w:tc>
          <w:tcPr>
            <w:tcW w:w="3651" w:type="dxa"/>
          </w:tcPr>
          <w:p w:rsidR="00FF1560" w:rsidRPr="00734BE7" w:rsidRDefault="00FF1560" w:rsidP="00FF1560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 xml:space="preserve">Je suis la fille d’un couple de 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>Q</w:t>
            </w:r>
            <w:r w:rsidRPr="00734BE7">
              <w:rPr>
                <w:rFonts w:ascii="Calibri" w:hAnsi="Calibri"/>
                <w:sz w:val="24"/>
                <w:szCs w:val="24"/>
              </w:rPr>
              <w:t xml:space="preserve">uébécois. Je suis née </w:t>
            </w:r>
            <w:r w:rsidR="00073E12">
              <w:rPr>
                <w:rFonts w:ascii="Calibri" w:hAnsi="Calibri"/>
                <w:sz w:val="24"/>
                <w:szCs w:val="24"/>
              </w:rPr>
              <w:t xml:space="preserve">en </w:t>
            </w:r>
            <w:r w:rsidR="0001272B">
              <w:rPr>
                <w:rFonts w:ascii="Calibri" w:hAnsi="Calibri"/>
                <w:sz w:val="24"/>
                <w:szCs w:val="24"/>
              </w:rPr>
              <w:t>Gaspésie</w:t>
            </w:r>
            <w:r w:rsidRPr="00734BE7">
              <w:rPr>
                <w:rFonts w:ascii="Calibri" w:hAnsi="Calibri"/>
                <w:sz w:val="24"/>
                <w:szCs w:val="24"/>
              </w:rPr>
              <w:t>. Ma mère enseigne au cégep et mon père est fonctionnaire au gouvernement.</w:t>
            </w:r>
          </w:p>
          <w:p w:rsidR="00FF1560" w:rsidRPr="00734BE7" w:rsidRDefault="00FF1560" w:rsidP="00FF1560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J’ai un petit frère.</w:t>
            </w:r>
          </w:p>
        </w:tc>
      </w:tr>
      <w:tr w:rsidR="00FF1560" w:rsidRPr="00734BE7" w:rsidTr="00FF1560">
        <w:trPr>
          <w:trHeight w:val="317"/>
        </w:trPr>
        <w:tc>
          <w:tcPr>
            <w:tcW w:w="3650" w:type="dxa"/>
          </w:tcPr>
          <w:p w:rsidR="00FF1560" w:rsidRPr="00734BE7" w:rsidRDefault="00FF1560" w:rsidP="00734BE7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Je suis un jeune handicapé qui est mobile uniquement avec un fauteuil roulant.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 xml:space="preserve"> J’étudie en G</w:t>
            </w:r>
            <w:r w:rsidRPr="00734BE7">
              <w:rPr>
                <w:rFonts w:ascii="Calibri" w:hAnsi="Calibri"/>
                <w:sz w:val="24"/>
                <w:szCs w:val="24"/>
              </w:rPr>
              <w:t>raphisme.</w:t>
            </w:r>
          </w:p>
        </w:tc>
        <w:tc>
          <w:tcPr>
            <w:tcW w:w="3651" w:type="dxa"/>
          </w:tcPr>
          <w:p w:rsidR="002108E9" w:rsidRPr="00734BE7" w:rsidRDefault="00FF1560" w:rsidP="00364ADD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Je suis homosexuelle et j’ai 17 ans.</w:t>
            </w:r>
            <w:r w:rsidR="00364ADD" w:rsidRPr="00734BE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108E9" w:rsidRPr="00734BE7">
              <w:rPr>
                <w:rFonts w:ascii="Calibri" w:hAnsi="Calibri"/>
                <w:sz w:val="24"/>
                <w:szCs w:val="24"/>
              </w:rPr>
              <w:t>J’étudie en Tremplin-DEC car j’ignore ce que je veux faire dans la vie. Je suis très impliquée</w:t>
            </w:r>
            <w:r w:rsidR="00323B8C" w:rsidRPr="00734BE7">
              <w:rPr>
                <w:rFonts w:ascii="Calibri" w:hAnsi="Calibri"/>
                <w:sz w:val="24"/>
                <w:szCs w:val="24"/>
              </w:rPr>
              <w:t xml:space="preserve"> auprès d</w:t>
            </w:r>
            <w:r w:rsidR="00364ADD" w:rsidRPr="00734BE7">
              <w:rPr>
                <w:rFonts w:ascii="Calibri" w:hAnsi="Calibri"/>
                <w:sz w:val="24"/>
                <w:szCs w:val="24"/>
              </w:rPr>
              <w:t>’un organisme de défenses des droits des gais et lesbiennes. J</w:t>
            </w:r>
            <w:r w:rsidR="002108E9" w:rsidRPr="00734BE7">
              <w:rPr>
                <w:rFonts w:ascii="Calibri" w:hAnsi="Calibri"/>
                <w:sz w:val="24"/>
                <w:szCs w:val="24"/>
              </w:rPr>
              <w:t>e viens de rencontrer ma première copine.</w:t>
            </w:r>
          </w:p>
        </w:tc>
        <w:tc>
          <w:tcPr>
            <w:tcW w:w="3651" w:type="dxa"/>
          </w:tcPr>
          <w:p w:rsidR="00FF1560" w:rsidRPr="00734BE7" w:rsidRDefault="00FF1560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 xml:space="preserve">Je suis une étudiante originaire de l’Afghanistan. </w:t>
            </w:r>
          </w:p>
          <w:p w:rsidR="00FF1560" w:rsidRPr="00734BE7" w:rsidRDefault="00FF1560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 xml:space="preserve">Je suis arrivée 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>au Québec</w:t>
            </w:r>
            <w:r w:rsidRPr="00734BE7">
              <w:rPr>
                <w:rFonts w:ascii="Calibri" w:hAnsi="Calibri"/>
                <w:sz w:val="24"/>
                <w:szCs w:val="24"/>
              </w:rPr>
              <w:t xml:space="preserve"> en 2009</w:t>
            </w:r>
            <w:r w:rsidR="002108E9" w:rsidRPr="00734BE7">
              <w:rPr>
                <w:rFonts w:ascii="Calibri" w:hAnsi="Calibri"/>
                <w:sz w:val="24"/>
                <w:szCs w:val="24"/>
              </w:rPr>
              <w:t>, je suis canadienne depuis 2014.</w:t>
            </w:r>
            <w:r w:rsidRPr="00734BE7">
              <w:rPr>
                <w:rFonts w:ascii="Calibri" w:hAnsi="Calibri"/>
                <w:sz w:val="24"/>
                <w:szCs w:val="24"/>
              </w:rPr>
              <w:t xml:space="preserve"> Je suis musulmane.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34BE7">
              <w:rPr>
                <w:rFonts w:ascii="Calibri" w:hAnsi="Calibri"/>
                <w:sz w:val="24"/>
                <w:szCs w:val="24"/>
              </w:rPr>
              <w:t>Ma famille est très impliquée dans la communauté.</w:t>
            </w:r>
          </w:p>
          <w:p w:rsidR="003810E0" w:rsidRPr="00734BE7" w:rsidRDefault="003810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1560" w:rsidRPr="00734BE7" w:rsidTr="00FF1560">
        <w:trPr>
          <w:trHeight w:val="317"/>
        </w:trPr>
        <w:tc>
          <w:tcPr>
            <w:tcW w:w="3650" w:type="dxa"/>
          </w:tcPr>
          <w:p w:rsidR="00FF1560" w:rsidRPr="00734BE7" w:rsidRDefault="00FF1560" w:rsidP="0001272B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Je suis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 xml:space="preserve"> un</w:t>
            </w:r>
            <w:r w:rsidR="0001272B">
              <w:rPr>
                <w:rFonts w:ascii="Calibri" w:hAnsi="Calibri"/>
                <w:sz w:val="24"/>
                <w:szCs w:val="24"/>
              </w:rPr>
              <w:t xml:space="preserve">e étudiante </w:t>
            </w:r>
            <w:proofErr w:type="spellStart"/>
            <w:r w:rsidR="0001272B">
              <w:rPr>
                <w:rFonts w:ascii="Calibri" w:hAnsi="Calibri"/>
                <w:sz w:val="24"/>
                <w:szCs w:val="24"/>
              </w:rPr>
              <w:t>Mi’kMaq</w:t>
            </w:r>
            <w:proofErr w:type="spellEnd"/>
            <w:r w:rsidR="0001272B">
              <w:rPr>
                <w:rFonts w:ascii="Calibri" w:hAnsi="Calibri"/>
                <w:sz w:val="24"/>
                <w:szCs w:val="24"/>
              </w:rPr>
              <w:t>. J’ai dû quitter la communauté pour venir étudier au Cégep. J’habite en appartement, mes parents m’aident comme ils le peuvent</w:t>
            </w:r>
            <w:r w:rsidR="00D42403">
              <w:rPr>
                <w:rFonts w:ascii="Calibri" w:hAnsi="Calibri"/>
                <w:sz w:val="24"/>
                <w:szCs w:val="24"/>
              </w:rPr>
              <w:t>, mais je dois travailler pendant mes études</w:t>
            </w:r>
            <w:r w:rsidR="0001272B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2108E9" w:rsidRPr="00734BE7" w:rsidRDefault="002108E9" w:rsidP="002108E9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 xml:space="preserve">J’étudie en administration. </w:t>
            </w:r>
          </w:p>
          <w:p w:rsidR="00FF1560" w:rsidRPr="00734BE7" w:rsidRDefault="002108E9" w:rsidP="002108E9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Je vis avec ma mère monoparentale qui est actuellement sans emploi et je n’ai aucun contact avec mon père.</w:t>
            </w:r>
          </w:p>
          <w:p w:rsidR="002108E9" w:rsidRPr="00734BE7" w:rsidRDefault="002108E9" w:rsidP="002108E9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Je dois travailler au moins 20 heures par semaine pour payer mes études.</w:t>
            </w:r>
          </w:p>
          <w:p w:rsidR="003810E0" w:rsidRPr="00734BE7" w:rsidRDefault="003810E0" w:rsidP="0021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51" w:type="dxa"/>
          </w:tcPr>
          <w:p w:rsidR="00FF1560" w:rsidRPr="00734BE7" w:rsidRDefault="002108E9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 xml:space="preserve">Je suis un homme de 30 ans effectuant un retour aux études après quelques années difficiles sur le marché du travail. </w:t>
            </w:r>
          </w:p>
          <w:p w:rsidR="002108E9" w:rsidRPr="00734BE7" w:rsidRDefault="002108E9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J’aspire à obtenir un DEC en maintenance industrielle.</w:t>
            </w:r>
          </w:p>
        </w:tc>
      </w:tr>
      <w:tr w:rsidR="00FF1560" w:rsidRPr="00734BE7" w:rsidTr="00FF1560">
        <w:trPr>
          <w:trHeight w:val="317"/>
        </w:trPr>
        <w:tc>
          <w:tcPr>
            <w:tcW w:w="3650" w:type="dxa"/>
          </w:tcPr>
          <w:p w:rsidR="00FF1560" w:rsidRPr="00734BE7" w:rsidRDefault="002108E9" w:rsidP="002108E9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Je suis une immigrante arrivée au Québec en 2010. Je dois faire un retour aux études car mes nombreuses années d’expérience de travail et mes diplômes universitaires ne sont pas reconnus.</w:t>
            </w:r>
          </w:p>
          <w:p w:rsidR="00323B8C" w:rsidRPr="00734BE7" w:rsidRDefault="002108E9" w:rsidP="002108E9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J’ai deux adolescents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323B8C" w:rsidRPr="00734BE7">
              <w:rPr>
                <w:rFonts w:ascii="Calibri" w:hAnsi="Calibri"/>
                <w:sz w:val="24"/>
                <w:szCs w:val="24"/>
              </w:rPr>
              <w:t>Chez moi j’avais un statut, tandis qu’ici tout est à refaire.</w:t>
            </w:r>
          </w:p>
          <w:p w:rsidR="003810E0" w:rsidRPr="00734BE7" w:rsidRDefault="003810E0" w:rsidP="0021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51" w:type="dxa"/>
          </w:tcPr>
          <w:p w:rsidR="00FF1560" w:rsidRPr="00734BE7" w:rsidRDefault="002108E9" w:rsidP="00734BE7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 xml:space="preserve">Je suis l’ainé d’une famille de trois enfants. 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>M</w:t>
            </w:r>
            <w:r w:rsidRPr="00734BE7">
              <w:rPr>
                <w:rFonts w:ascii="Calibri" w:hAnsi="Calibri"/>
                <w:sz w:val="24"/>
                <w:szCs w:val="24"/>
              </w:rPr>
              <w:t>es parents vivent une période difficile. Mon père consomme et la vie familiale n’est pas toujours rose. Toutefois, nous n’avons heureusement pas de souci financier.</w:t>
            </w:r>
          </w:p>
        </w:tc>
        <w:tc>
          <w:tcPr>
            <w:tcW w:w="3651" w:type="dxa"/>
          </w:tcPr>
          <w:p w:rsidR="002108E9" w:rsidRPr="00734BE7" w:rsidRDefault="002108E9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 xml:space="preserve">Je suis </w:t>
            </w:r>
            <w:r w:rsidR="0001272B">
              <w:rPr>
                <w:rFonts w:ascii="Calibri" w:hAnsi="Calibri"/>
                <w:sz w:val="24"/>
                <w:szCs w:val="24"/>
              </w:rPr>
              <w:t>le fils d’un homme autochtone et d’une femme blanche québécoise, donc je suis Métis.</w:t>
            </w:r>
            <w:r w:rsidRPr="00734BE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108E9" w:rsidRPr="00734BE7" w:rsidRDefault="002108E9" w:rsidP="009D148E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J’étudie en comptabilité</w:t>
            </w:r>
            <w:r w:rsidR="009D148E" w:rsidRPr="00734BE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34BE7">
              <w:rPr>
                <w:rFonts w:ascii="Calibri" w:hAnsi="Calibri"/>
                <w:sz w:val="24"/>
                <w:szCs w:val="24"/>
              </w:rPr>
              <w:t>pour faire plaisir à mon père.</w:t>
            </w:r>
          </w:p>
        </w:tc>
      </w:tr>
      <w:tr w:rsidR="00FF1560" w:rsidRPr="00734BE7" w:rsidTr="00FF1560">
        <w:trPr>
          <w:trHeight w:val="317"/>
        </w:trPr>
        <w:tc>
          <w:tcPr>
            <w:tcW w:w="3650" w:type="dxa"/>
          </w:tcPr>
          <w:p w:rsidR="00FF1560" w:rsidRPr="00734BE7" w:rsidRDefault="002108E9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Je suis un citoyen français, mes parents sont originaires de l’Espagne et de l’Algérie</w:t>
            </w:r>
            <w:r w:rsidR="008950F4" w:rsidRPr="00734BE7">
              <w:rPr>
                <w:rFonts w:ascii="Calibri" w:hAnsi="Calibri"/>
                <w:sz w:val="24"/>
                <w:szCs w:val="24"/>
              </w:rPr>
              <w:t>. Avec mes parents, j’ai voyagé sur tous les continents.</w:t>
            </w:r>
          </w:p>
          <w:p w:rsidR="008950F4" w:rsidRPr="00734BE7" w:rsidRDefault="009D148E" w:rsidP="00734BE7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Je suis arrivé</w:t>
            </w:r>
            <w:r w:rsidR="008950F4" w:rsidRPr="00734BE7">
              <w:rPr>
                <w:rFonts w:ascii="Calibri" w:hAnsi="Calibri"/>
                <w:sz w:val="24"/>
                <w:szCs w:val="24"/>
              </w:rPr>
              <w:t xml:space="preserve"> seul 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>au Québec</w:t>
            </w:r>
            <w:r w:rsidR="008950F4" w:rsidRPr="00734BE7">
              <w:rPr>
                <w:rFonts w:ascii="Calibri" w:hAnsi="Calibri"/>
                <w:sz w:val="24"/>
                <w:szCs w:val="24"/>
              </w:rPr>
              <w:t xml:space="preserve"> en secondaire trois, à l’âge de 15 ans.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64ADD" w:rsidRPr="00734BE7">
              <w:rPr>
                <w:rFonts w:ascii="Calibri" w:hAnsi="Calibri"/>
                <w:sz w:val="24"/>
                <w:szCs w:val="24"/>
              </w:rPr>
              <w:t>Depuis l’automne 2015, je suis majeur et je n’ai plus de</w:t>
            </w:r>
            <w:r w:rsidR="008950F4" w:rsidRPr="00734BE7">
              <w:rPr>
                <w:rFonts w:ascii="Calibri" w:hAnsi="Calibri"/>
                <w:sz w:val="24"/>
                <w:szCs w:val="24"/>
              </w:rPr>
              <w:t xml:space="preserve"> tuteur au Québec</w:t>
            </w:r>
            <w:r w:rsidR="00364ADD" w:rsidRPr="00734BE7">
              <w:rPr>
                <w:rFonts w:ascii="Calibri" w:hAnsi="Calibri"/>
                <w:sz w:val="24"/>
                <w:szCs w:val="24"/>
              </w:rPr>
              <w:t>. Je vis aux résidences et j</w:t>
            </w:r>
            <w:r w:rsidR="008950F4" w:rsidRPr="00734BE7">
              <w:rPr>
                <w:rFonts w:ascii="Calibri" w:hAnsi="Calibri"/>
                <w:sz w:val="24"/>
                <w:szCs w:val="24"/>
              </w:rPr>
              <w:t>e termine ma première année d’études en Arts visuels.</w:t>
            </w:r>
            <w:r w:rsidR="00D42403">
              <w:rPr>
                <w:rFonts w:ascii="Calibri" w:hAnsi="Calibri"/>
                <w:sz w:val="24"/>
                <w:szCs w:val="24"/>
              </w:rPr>
              <w:t xml:space="preserve"> Je suis homosexuel.</w:t>
            </w:r>
          </w:p>
        </w:tc>
        <w:tc>
          <w:tcPr>
            <w:tcW w:w="3651" w:type="dxa"/>
          </w:tcPr>
          <w:p w:rsidR="008950F4" w:rsidRPr="00734BE7" w:rsidRDefault="008950F4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 xml:space="preserve">e suis </w:t>
            </w:r>
            <w:r w:rsidR="0001272B">
              <w:rPr>
                <w:rFonts w:ascii="Calibri" w:hAnsi="Calibri"/>
                <w:sz w:val="24"/>
                <w:szCs w:val="24"/>
              </w:rPr>
              <w:t>Anglophone</w:t>
            </w:r>
            <w:r w:rsidRPr="00734BE7">
              <w:rPr>
                <w:rFonts w:ascii="Calibri" w:hAnsi="Calibri"/>
                <w:sz w:val="24"/>
                <w:szCs w:val="24"/>
              </w:rPr>
              <w:t>.</w:t>
            </w:r>
          </w:p>
          <w:p w:rsidR="00FF1560" w:rsidRPr="00734BE7" w:rsidRDefault="008950F4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 xml:space="preserve">J’ai étudié dans différents programmes d’études et ce, dans différentes provinces canadiennes. Mon dernier choix s’est arrêté sur le programme de 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>Soins infirmiers</w:t>
            </w:r>
            <w:r w:rsidRPr="00734BE7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8950F4" w:rsidRPr="00734BE7" w:rsidRDefault="008950F4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On m’a déjà dit que j’avais un trouble de personnalité limite.</w:t>
            </w:r>
          </w:p>
          <w:p w:rsidR="008950F4" w:rsidRPr="00734BE7" w:rsidRDefault="008950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51" w:type="dxa"/>
          </w:tcPr>
          <w:p w:rsidR="003810E0" w:rsidRPr="00734BE7" w:rsidRDefault="00DF0EDD" w:rsidP="00D91440">
            <w:pPr>
              <w:rPr>
                <w:rFonts w:ascii="Calibri" w:hAnsi="Calibri"/>
                <w:sz w:val="24"/>
                <w:szCs w:val="24"/>
              </w:rPr>
            </w:pPr>
            <w:r w:rsidRPr="00734BE7">
              <w:rPr>
                <w:rFonts w:ascii="Calibri" w:hAnsi="Calibri"/>
                <w:sz w:val="24"/>
                <w:szCs w:val="24"/>
              </w:rPr>
              <w:t>Je suis née au Québec. Ma mère est originaire de la ville de Québec et mon père est originaire du Sénégal. J’ai</w:t>
            </w:r>
            <w:r w:rsidR="009D148E" w:rsidRPr="00734BE7">
              <w:rPr>
                <w:rFonts w:ascii="Calibri" w:hAnsi="Calibri"/>
                <w:sz w:val="24"/>
                <w:szCs w:val="24"/>
              </w:rPr>
              <w:t xml:space="preserve"> fait mon secondaire 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>dans une école privée</w:t>
            </w:r>
            <w:r w:rsidRPr="00734BE7">
              <w:rPr>
                <w:rFonts w:ascii="Calibri" w:hAnsi="Calibri"/>
                <w:sz w:val="24"/>
                <w:szCs w:val="24"/>
              </w:rPr>
              <w:t xml:space="preserve"> et j’étudie actuellement en </w:t>
            </w:r>
            <w:r w:rsidR="009D148E" w:rsidRPr="00734BE7">
              <w:rPr>
                <w:rFonts w:ascii="Calibri" w:hAnsi="Calibri"/>
                <w:sz w:val="24"/>
                <w:szCs w:val="24"/>
              </w:rPr>
              <w:t>S</w:t>
            </w:r>
            <w:r w:rsidRPr="00734BE7">
              <w:rPr>
                <w:rFonts w:ascii="Calibri" w:hAnsi="Calibri"/>
                <w:sz w:val="24"/>
                <w:szCs w:val="24"/>
              </w:rPr>
              <w:t>ciences humaines. J’aime la musique et les sports. J’ai rencontré la famille de mon père lors de deux courts voyages de deux semaines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 xml:space="preserve"> au Sénégal</w:t>
            </w:r>
            <w:r w:rsidRPr="00734BE7">
              <w:rPr>
                <w:rFonts w:ascii="Calibri" w:hAnsi="Calibri"/>
                <w:sz w:val="24"/>
                <w:szCs w:val="24"/>
              </w:rPr>
              <w:t>. J’ai un oncle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 xml:space="preserve"> qui habite à 10 minutes de chez moi et </w:t>
            </w:r>
            <w:r w:rsidR="00D91440">
              <w:rPr>
                <w:rFonts w:ascii="Calibri" w:hAnsi="Calibri"/>
                <w:sz w:val="24"/>
                <w:szCs w:val="24"/>
              </w:rPr>
              <w:t xml:space="preserve">le reste de ma famille du côté maternel est </w:t>
            </w:r>
            <w:r w:rsidR="00734BE7">
              <w:rPr>
                <w:rFonts w:ascii="Calibri" w:hAnsi="Calibri"/>
                <w:sz w:val="24"/>
                <w:szCs w:val="24"/>
              </w:rPr>
              <w:t xml:space="preserve">un peu partout </w:t>
            </w:r>
            <w:r w:rsidR="00734BE7" w:rsidRPr="00734BE7">
              <w:rPr>
                <w:rFonts w:ascii="Calibri" w:hAnsi="Calibri"/>
                <w:sz w:val="24"/>
                <w:szCs w:val="24"/>
              </w:rPr>
              <w:t xml:space="preserve">au Québec. </w:t>
            </w:r>
          </w:p>
        </w:tc>
      </w:tr>
    </w:tbl>
    <w:p w:rsidR="00734BE7" w:rsidRDefault="00734BE7" w:rsidP="009959F7">
      <w:pPr>
        <w:autoSpaceDE w:val="0"/>
        <w:spacing w:line="480" w:lineRule="auto"/>
        <w:jc w:val="center"/>
        <w:rPr>
          <w:rFonts w:ascii="Calibri" w:hAnsi="Calibri"/>
          <w:bCs/>
          <w:sz w:val="24"/>
          <w:szCs w:val="24"/>
        </w:rPr>
      </w:pPr>
    </w:p>
    <w:p w:rsidR="00734BE7" w:rsidRDefault="00734BE7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br w:type="page"/>
      </w:r>
    </w:p>
    <w:p w:rsidR="00323B8C" w:rsidRPr="00734BE7" w:rsidRDefault="009959F7" w:rsidP="009959F7">
      <w:pPr>
        <w:autoSpaceDE w:val="0"/>
        <w:spacing w:line="48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734BE7">
        <w:rPr>
          <w:rFonts w:ascii="Calibri" w:hAnsi="Calibri"/>
          <w:b/>
          <w:bCs/>
          <w:sz w:val="24"/>
          <w:szCs w:val="24"/>
        </w:rPr>
        <w:lastRenderedPageBreak/>
        <w:t>QUESTIONS POUR VOUS FAIRE AVANCER !</w:t>
      </w:r>
    </w:p>
    <w:p w:rsidR="00323B8C" w:rsidRPr="009959F7" w:rsidRDefault="00323B8C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avez la chance d’avoir des parents qui vous supportent financièrement de sorte que vous pouvez vous consacrer entièrement à vos études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numPr>
          <w:ilvl w:val="0"/>
          <w:numId w:val="4"/>
        </w:numPr>
        <w:suppressAutoHyphens/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bénéficier d’un espace de travail à la maison</w:t>
      </w:r>
      <w:r w:rsidR="009D148E">
        <w:rPr>
          <w:rFonts w:ascii="Calibri" w:hAnsi="Calibri"/>
          <w:bCs/>
          <w:sz w:val="24"/>
          <w:szCs w:val="24"/>
        </w:rPr>
        <w:t>,</w:t>
      </w:r>
      <w:r w:rsidRPr="009959F7">
        <w:rPr>
          <w:rFonts w:ascii="Calibri" w:hAnsi="Calibri"/>
          <w:bCs/>
          <w:sz w:val="24"/>
          <w:szCs w:val="24"/>
        </w:rPr>
        <w:t xml:space="preserve"> loin de toute distraction</w:t>
      </w:r>
      <w:r w:rsidR="009D148E">
        <w:rPr>
          <w:rFonts w:ascii="Calibri" w:hAnsi="Calibri"/>
          <w:bCs/>
          <w:sz w:val="24"/>
          <w:szCs w:val="24"/>
        </w:rPr>
        <w:t>,</w:t>
      </w:r>
      <w:r w:rsidRPr="009959F7">
        <w:rPr>
          <w:rFonts w:ascii="Calibri" w:hAnsi="Calibri"/>
          <w:bCs/>
          <w:sz w:val="24"/>
          <w:szCs w:val="24"/>
        </w:rPr>
        <w:t xml:space="preserve"> qui vous permet d’étudier tranquillement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n’avez jamais eu peur de manquer de nourriture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64ADD" w:rsidRPr="009959F7" w:rsidRDefault="00364ADD" w:rsidP="00364ADD">
      <w:pPr>
        <w:numPr>
          <w:ilvl w:val="0"/>
          <w:numId w:val="4"/>
        </w:numPr>
        <w:suppressAutoHyphens/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Vous recevez des prêts et bourses pour vous aider dans vos études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estimez que votre langue, votre religion et votre c</w:t>
      </w:r>
      <w:r w:rsidR="00364ADD">
        <w:rPr>
          <w:rFonts w:ascii="Calibri" w:hAnsi="Calibri"/>
          <w:bCs/>
          <w:sz w:val="24"/>
          <w:szCs w:val="24"/>
        </w:rPr>
        <w:t>ulture sont respectées au cégep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numPr>
          <w:ilvl w:val="0"/>
          <w:numId w:val="4"/>
        </w:numPr>
        <w:suppressAutoHyphens/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Votre vie familiale est relativement tranquille de sorte que vous n’êtes pas préoccupé par des problèmes provenant de la « maison »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numPr>
          <w:ilvl w:val="0"/>
          <w:numId w:val="4"/>
        </w:numPr>
        <w:suppressAutoHyphens/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maîtrisez les subtilités de la langue utilisée en salle de classe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numPr>
          <w:ilvl w:val="0"/>
          <w:numId w:val="4"/>
        </w:numPr>
        <w:suppressAutoHyphens/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Les méthodes pédagogiques utilisées par les enseignants correspondent à celles auxquelles vous avez été exposées dans les premières années de votre scolarité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Default="00323B8C" w:rsidP="009959F7">
      <w:pPr>
        <w:numPr>
          <w:ilvl w:val="0"/>
          <w:numId w:val="4"/>
        </w:numPr>
        <w:suppressAutoHyphens/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pouvez compter sur des parents aptes à vous aider dans vos devoirs, travaux et apprentissages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n’avez jamais fait l’objet de discrimination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Default="00323B8C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pouvez partir en vacances avec vos parents pendant la semaine de relâche scolaire ou durant les vacances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64ADD" w:rsidRPr="009959F7" w:rsidRDefault="00364ADD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Vous avez de la facilité à former des équipes de travail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avez une vie intéressante et vous êtes optimiste concernant votre avenir</w:t>
      </w:r>
      <w:r w:rsidR="000F3886" w:rsidRPr="009959F7">
        <w:rPr>
          <w:rFonts w:ascii="Calibri" w:hAnsi="Calibri"/>
          <w:bCs/>
          <w:sz w:val="24"/>
          <w:szCs w:val="24"/>
        </w:rPr>
        <w:t xml:space="preserve"> et celui de vos enfants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pensez pouvoir étudier et exercer la profession de votre choix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64ADD" w:rsidRDefault="00364ADD" w:rsidP="00364ADD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Vous avez un projet de carrière clair et motivant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n’avez pas peur d’être harcelé ou intimidé sur le campus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pouvez célébrer les fêtes religieuses les plus importantes avec vos parents, vos proches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23B8C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 xml:space="preserve">Vous pouvez acheter de nouveaux vêtements </w:t>
      </w:r>
      <w:r w:rsidR="00364ADD">
        <w:rPr>
          <w:rFonts w:ascii="Calibri" w:hAnsi="Calibri"/>
          <w:bCs/>
          <w:sz w:val="24"/>
          <w:szCs w:val="24"/>
        </w:rPr>
        <w:t>régulièrement et suivre la mode étudiante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23B8C" w:rsidRPr="009959F7" w:rsidRDefault="00364ADD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Vous possédez un cellulaire qui vous permet de rester connecté avec vos amis en tout temps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364ADD" w:rsidRPr="00364ADD" w:rsidRDefault="00364ADD" w:rsidP="00364ADD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Vous avez du temps pour vous impliquer dans une équipe </w:t>
      </w:r>
      <w:r w:rsidR="00D42403">
        <w:rPr>
          <w:rFonts w:ascii="Calibri" w:hAnsi="Calibri"/>
          <w:bCs/>
          <w:sz w:val="24"/>
          <w:szCs w:val="24"/>
        </w:rPr>
        <w:t xml:space="preserve">sportive </w:t>
      </w:r>
      <w:r>
        <w:rPr>
          <w:rFonts w:ascii="Calibri" w:hAnsi="Calibri"/>
          <w:bCs/>
          <w:sz w:val="24"/>
          <w:szCs w:val="24"/>
        </w:rPr>
        <w:t>ou la ligue d’improvisation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0F3886" w:rsidRPr="009959F7" w:rsidRDefault="000F3886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pouvez participer à l’un des séjours pédagogique</w:t>
      </w:r>
      <w:r w:rsidR="00D42403">
        <w:rPr>
          <w:rFonts w:ascii="Calibri" w:hAnsi="Calibri"/>
          <w:bCs/>
          <w:sz w:val="24"/>
          <w:szCs w:val="24"/>
        </w:rPr>
        <w:t>s</w:t>
      </w:r>
      <w:r w:rsidRPr="009959F7">
        <w:rPr>
          <w:rFonts w:ascii="Calibri" w:hAnsi="Calibri"/>
          <w:bCs/>
          <w:sz w:val="24"/>
          <w:szCs w:val="24"/>
        </w:rPr>
        <w:t xml:space="preserve"> à l’étranger offert au Cégep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0F3886" w:rsidRPr="009959F7" w:rsidRDefault="000F3886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avez l’impression que vous pouvez tomber amoureux de la personne de votre choix</w:t>
      </w:r>
      <w:r w:rsidR="009D148E">
        <w:rPr>
          <w:rFonts w:ascii="Calibri" w:hAnsi="Calibri"/>
          <w:bCs/>
          <w:sz w:val="24"/>
          <w:szCs w:val="24"/>
        </w:rPr>
        <w:t>,</w:t>
      </w:r>
      <w:r w:rsidRPr="009959F7">
        <w:rPr>
          <w:rFonts w:ascii="Calibri" w:hAnsi="Calibri"/>
          <w:bCs/>
          <w:sz w:val="24"/>
          <w:szCs w:val="24"/>
        </w:rPr>
        <w:t xml:space="preserve"> sans jugement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0F3886" w:rsidRDefault="000F3886" w:rsidP="009959F7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9959F7">
        <w:rPr>
          <w:rFonts w:ascii="Calibri" w:hAnsi="Calibri"/>
          <w:bCs/>
          <w:sz w:val="24"/>
          <w:szCs w:val="24"/>
        </w:rPr>
        <w:t>Vous avez l’impression que vos compétences sont appréciées, respectées et reconnues</w:t>
      </w:r>
      <w:r w:rsidR="00D42403">
        <w:rPr>
          <w:rFonts w:ascii="Calibri" w:hAnsi="Calibri"/>
          <w:bCs/>
          <w:sz w:val="24"/>
          <w:szCs w:val="24"/>
        </w:rPr>
        <w:t>.</w:t>
      </w:r>
    </w:p>
    <w:p w:rsidR="009959F7" w:rsidRPr="00364ADD" w:rsidRDefault="000A5DC9" w:rsidP="00C8755E">
      <w:pPr>
        <w:pStyle w:val="Paragraphedeliste"/>
        <w:numPr>
          <w:ilvl w:val="0"/>
          <w:numId w:val="4"/>
        </w:numPr>
        <w:autoSpaceDE w:val="0"/>
        <w:spacing w:after="0" w:line="480" w:lineRule="auto"/>
        <w:jc w:val="both"/>
        <w:rPr>
          <w:rFonts w:ascii="Calibri" w:hAnsi="Calibri"/>
          <w:bCs/>
          <w:sz w:val="24"/>
          <w:szCs w:val="24"/>
        </w:rPr>
      </w:pPr>
      <w:r w:rsidRPr="00364ADD">
        <w:rPr>
          <w:rFonts w:ascii="Calibri" w:hAnsi="Calibri"/>
          <w:bCs/>
          <w:sz w:val="24"/>
          <w:szCs w:val="24"/>
        </w:rPr>
        <w:t>Vous savez qu’il y a des services offerts au cégep pour vous aider et vous êtes à l’aise de les utiliser</w:t>
      </w:r>
      <w:r w:rsidR="00D42403">
        <w:rPr>
          <w:rFonts w:ascii="Calibri" w:hAnsi="Calibri"/>
          <w:bCs/>
          <w:sz w:val="24"/>
          <w:szCs w:val="24"/>
        </w:rPr>
        <w:t>.</w:t>
      </w:r>
    </w:p>
    <w:sectPr w:rsidR="009959F7" w:rsidRPr="00364ADD" w:rsidSect="009959F7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832" w:rsidRDefault="00C46832" w:rsidP="00734BE7">
      <w:pPr>
        <w:spacing w:after="0" w:line="240" w:lineRule="auto"/>
      </w:pPr>
      <w:r>
        <w:separator/>
      </w:r>
    </w:p>
  </w:endnote>
  <w:endnote w:type="continuationSeparator" w:id="0">
    <w:p w:rsidR="00C46832" w:rsidRDefault="00C46832" w:rsidP="0073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E7" w:rsidRDefault="00734BE7">
    <w:pPr>
      <w:pStyle w:val="Pieddepage"/>
    </w:pPr>
    <w:r>
      <w:t>__________________________________________________________________________________________________</w:t>
    </w:r>
  </w:p>
  <w:p w:rsidR="00734BE7" w:rsidRDefault="00734BE7">
    <w:pPr>
      <w:pStyle w:val="Pieddepage"/>
    </w:pPr>
    <w:r>
      <w:t>©Atelier AQPC 2018, Marie-Ève Genest et Chantal Laplante, Cégep de Sherbrooke</w:t>
    </w:r>
  </w:p>
  <w:p w:rsidR="00734BE7" w:rsidRDefault="00734B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832" w:rsidRDefault="00C46832" w:rsidP="00734BE7">
      <w:pPr>
        <w:spacing w:after="0" w:line="240" w:lineRule="auto"/>
      </w:pPr>
      <w:r>
        <w:separator/>
      </w:r>
    </w:p>
  </w:footnote>
  <w:footnote w:type="continuationSeparator" w:id="0">
    <w:p w:rsidR="00C46832" w:rsidRDefault="00C46832" w:rsidP="0073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157"/>
    <w:multiLevelType w:val="hybridMultilevel"/>
    <w:tmpl w:val="E6C0F232"/>
    <w:lvl w:ilvl="0" w:tplc="9F9476DA">
      <w:numFmt w:val="bullet"/>
      <w:lvlText w:val="•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694C"/>
    <w:multiLevelType w:val="hybridMultilevel"/>
    <w:tmpl w:val="F2CC38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49AB"/>
    <w:multiLevelType w:val="hybridMultilevel"/>
    <w:tmpl w:val="D78A54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F0DD2"/>
    <w:multiLevelType w:val="hybridMultilevel"/>
    <w:tmpl w:val="D1AC2D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093B"/>
    <w:multiLevelType w:val="hybridMultilevel"/>
    <w:tmpl w:val="5A56FD36"/>
    <w:lvl w:ilvl="0" w:tplc="9DDA32D4">
      <w:numFmt w:val="bullet"/>
      <w:lvlText w:val="•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60"/>
    <w:rsid w:val="0001272B"/>
    <w:rsid w:val="00073E12"/>
    <w:rsid w:val="000A5DC9"/>
    <w:rsid w:val="000F3886"/>
    <w:rsid w:val="002108E9"/>
    <w:rsid w:val="00323B8C"/>
    <w:rsid w:val="0032650C"/>
    <w:rsid w:val="0034175A"/>
    <w:rsid w:val="00364ADD"/>
    <w:rsid w:val="003810E0"/>
    <w:rsid w:val="004E1948"/>
    <w:rsid w:val="006C0310"/>
    <w:rsid w:val="00734BE7"/>
    <w:rsid w:val="008950F4"/>
    <w:rsid w:val="009959F7"/>
    <w:rsid w:val="009D148E"/>
    <w:rsid w:val="00C46832"/>
    <w:rsid w:val="00D42403"/>
    <w:rsid w:val="00D91440"/>
    <w:rsid w:val="00DF0EDD"/>
    <w:rsid w:val="00E06A89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CD8C4"/>
  <w15:chartTrackingRefBased/>
  <w15:docId w15:val="{2C70A464-7DB8-4D17-AA6B-91A0C8E0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0E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23B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4B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BE7"/>
  </w:style>
  <w:style w:type="paragraph" w:styleId="Pieddepage">
    <w:name w:val="footer"/>
    <w:basedOn w:val="Normal"/>
    <w:link w:val="PieddepageCar"/>
    <w:uiPriority w:val="99"/>
    <w:unhideWhenUsed/>
    <w:rsid w:val="00734B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F62D-0B67-504E-86F6-22E7D9A7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 l'Informatique</dc:creator>
  <cp:keywords/>
  <dc:description/>
  <cp:lastModifiedBy>Catherine Cyr Wright</cp:lastModifiedBy>
  <cp:revision>3</cp:revision>
  <cp:lastPrinted>2018-06-04T12:26:00Z</cp:lastPrinted>
  <dcterms:created xsi:type="dcterms:W3CDTF">2018-06-27T14:52:00Z</dcterms:created>
  <dcterms:modified xsi:type="dcterms:W3CDTF">2019-02-21T18:49:00Z</dcterms:modified>
</cp:coreProperties>
</file>